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11A" w:rsidRPr="00BE611A" w:rsidRDefault="00BE611A" w:rsidP="00BE6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E611A">
        <w:rPr>
          <w:rFonts w:ascii="Times New Roman" w:hAnsi="Times New Roman" w:cs="Times New Roman"/>
          <w:b/>
          <w:sz w:val="24"/>
          <w:szCs w:val="24"/>
          <w:lang w:val="kk-KZ"/>
        </w:rPr>
        <w:t>Мамандағы 5В120100- Ветеринариялық медицина</w:t>
      </w:r>
    </w:p>
    <w:p w:rsidR="00BE611A" w:rsidRPr="00BE611A" w:rsidRDefault="00BE611A" w:rsidP="00BE6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E611A">
        <w:rPr>
          <w:rFonts w:ascii="Times New Roman" w:hAnsi="Times New Roman" w:cs="Times New Roman"/>
          <w:b/>
          <w:sz w:val="24"/>
          <w:szCs w:val="24"/>
          <w:lang w:val="kk-KZ"/>
        </w:rPr>
        <w:t>5-ші курс студенттеріне арналған</w:t>
      </w:r>
    </w:p>
    <w:p w:rsidR="00BE611A" w:rsidRPr="00BE611A" w:rsidRDefault="00BE611A" w:rsidP="00BE6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E611A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Паразитология және </w:t>
      </w:r>
      <w:r w:rsidRPr="00BE611A">
        <w:rPr>
          <w:rFonts w:ascii="Times New Roman" w:hAnsi="Times New Roman" w:cs="Times New Roman"/>
          <w:b/>
          <w:sz w:val="24"/>
          <w:szCs w:val="24"/>
          <w:lang w:val="kk-KZ"/>
        </w:rPr>
        <w:t>инваиялық аурулар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ы</w:t>
      </w:r>
      <w:r w:rsidRPr="00BE611A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BE611A" w:rsidRDefault="00BE611A" w:rsidP="00BE61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E611A">
        <w:rPr>
          <w:rFonts w:ascii="Times New Roman" w:hAnsi="Times New Roman" w:cs="Times New Roman"/>
          <w:b/>
          <w:sz w:val="24"/>
          <w:szCs w:val="24"/>
          <w:lang w:val="kk-KZ"/>
        </w:rPr>
        <w:t>пәні бойынша емтихан сұрақтары</w:t>
      </w:r>
    </w:p>
    <w:p w:rsidR="00BE611A" w:rsidRPr="00BE611A" w:rsidRDefault="00BE611A" w:rsidP="00BE61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E611A" w:rsidRDefault="003C2020" w:rsidP="00BE61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1 </w:t>
      </w:r>
      <w:r w:rsidR="00BE611A">
        <w:rPr>
          <w:rFonts w:ascii="Times New Roman" w:eastAsia="Times New Roman" w:hAnsi="Times New Roman" w:cs="Times New Roman"/>
          <w:sz w:val="24"/>
          <w:szCs w:val="24"/>
          <w:lang w:val="kk-KZ"/>
        </w:rPr>
        <w:t>Академик Е.Н.Павловскийдің т</w:t>
      </w:r>
      <w:r w:rsidR="0026534F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рансмиссив</w:t>
      </w:r>
      <w:r w:rsidR="0026534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тік аурулар </w:t>
      </w:r>
      <w:r w:rsidR="00BE611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туралы </w:t>
      </w:r>
      <w:r w:rsidR="0026534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табиғи ошағы </w:t>
      </w:r>
      <w:r w:rsidR="00BE611A">
        <w:rPr>
          <w:rFonts w:ascii="Times New Roman" w:eastAsia="Times New Roman" w:hAnsi="Times New Roman" w:cs="Times New Roman"/>
          <w:sz w:val="24"/>
          <w:szCs w:val="24"/>
          <w:lang w:val="kk-KZ"/>
        </w:rPr>
        <w:t>оку</w:t>
      </w:r>
      <w:r w:rsidR="0026534F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</w:p>
    <w:p w:rsidR="00767AF0" w:rsidRDefault="00767AF0" w:rsidP="00BE61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Адам мен жануарларға жалпы и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нвази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ялар</w:t>
      </w:r>
    </w:p>
    <w:p w:rsidR="00D51BA9" w:rsidRDefault="00767AF0" w:rsidP="00767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3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П</w:t>
      </w:r>
      <w:r w:rsidR="00D51BA9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ротозой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лық аурулардың э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пизоотология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сы</w:t>
      </w:r>
    </w:p>
    <w:p w:rsidR="00767AF0" w:rsidRPr="00767AF0" w:rsidRDefault="00767AF0" w:rsidP="00767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4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П</w:t>
      </w:r>
      <w:r w:rsidR="00D51BA9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ротозой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лық аурулар кезіндегі п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атогенез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і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</w:p>
    <w:p w:rsidR="00767AF0" w:rsidRPr="00767AF0" w:rsidRDefault="00767AF0" w:rsidP="00767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5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Протозоологиянң негізгі даму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этап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тары </w:t>
      </w:r>
    </w:p>
    <w:p w:rsidR="00767AF0" w:rsidRPr="00767AF0" w:rsidRDefault="00767AF0" w:rsidP="00767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6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Шаруашылықта паразиттерге қарсы ұйымдастыратын шаралар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</w:p>
    <w:p w:rsidR="00767AF0" w:rsidRPr="00767AF0" w:rsidRDefault="00767AF0" w:rsidP="00767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7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П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ротозооноз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ддардың д</w:t>
      </w:r>
      <w:r w:rsidR="00D51BA9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иагностика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сы</w:t>
      </w:r>
    </w:p>
    <w:p w:rsidR="00767AF0" w:rsidRPr="00767AF0" w:rsidRDefault="00767AF0" w:rsidP="00767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8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рахноз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д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рмен жалпы күресу принциптері</w:t>
      </w:r>
    </w:p>
    <w:p w:rsidR="00767AF0" w:rsidRDefault="00767AF0" w:rsidP="00767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9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Жануарлар э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нтомоза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ры мен күресу шаралары</w:t>
      </w:r>
    </w:p>
    <w:p w:rsidR="00D51BA9" w:rsidRDefault="00767AF0" w:rsidP="00767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0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В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етеринар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иялық  протозоологияның негізгі даму</w:t>
      </w:r>
      <w:r w:rsidR="00D51BA9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этап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тары </w:t>
      </w:r>
    </w:p>
    <w:p w:rsidR="00767AF0" w:rsidRPr="00767AF0" w:rsidRDefault="00767AF0" w:rsidP="00767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1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И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нвази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ялық аурулар кезіндегі алдын-алу негіздері</w:t>
      </w:r>
    </w:p>
    <w:p w:rsidR="00767AF0" w:rsidRDefault="00767AF0" w:rsidP="00767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12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Қой п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сороптоз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</w:p>
    <w:p w:rsidR="003C2020" w:rsidRPr="00D51BA9" w:rsidRDefault="00767AF0" w:rsidP="00767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13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Ірі қара п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ироплазмоз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</w:p>
    <w:p w:rsidR="003C2020" w:rsidRPr="00D51BA9" w:rsidRDefault="00767AF0" w:rsidP="00767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14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Жануарлар с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аркоптоз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</w:p>
    <w:p w:rsidR="003C2020" w:rsidRPr="00767AF0" w:rsidRDefault="00767AF0" w:rsidP="00767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15 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П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аразит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тік қарапайымдылардың</w:t>
      </w:r>
      <w:r w:rsidR="00D51BA9" w:rsidRPr="00D51BA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м</w:t>
      </w:r>
      <w:r w:rsidR="00D51BA9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орфология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сы</w:t>
      </w:r>
      <w:r w:rsidR="00D51BA9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, биология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сы және жүйелігі</w:t>
      </w:r>
    </w:p>
    <w:p w:rsidR="003C2020" w:rsidRPr="00A2611B" w:rsidRDefault="00767AF0" w:rsidP="00767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16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Ірі қара с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аркоцистоз</w:t>
      </w:r>
      <w:r w:rsidR="00D51BA9"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</w:p>
    <w:p w:rsidR="003C2020" w:rsidRPr="00A2611B" w:rsidRDefault="003C2020" w:rsidP="00767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1</w:t>
      </w:r>
      <w:r w:rsid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7 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П</w:t>
      </w:r>
      <w:r w:rsidR="00A2611B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ротозой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лық аурулар кезіндегі эпизоотологиясы</w:t>
      </w:r>
    </w:p>
    <w:p w:rsidR="003C2020" w:rsidRPr="00BE611A" w:rsidRDefault="00767AF0" w:rsidP="00767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18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Ірі қара г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иподерматоз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</w:p>
    <w:p w:rsidR="003C2020" w:rsidRPr="00767AF0" w:rsidRDefault="003C2020" w:rsidP="00767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1</w:t>
      </w:r>
      <w:r w:rsid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9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П</w:t>
      </w:r>
      <w:r w:rsidR="00A2611B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ротозой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лық аурулар кезіндегі и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ммунитет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і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</w:p>
    <w:p w:rsidR="003C2020" w:rsidRPr="00BE611A" w:rsidRDefault="003C2020" w:rsidP="00767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kk-KZ"/>
        </w:rPr>
      </w:pP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0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Жануарлар т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оксоплазмоз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</w:p>
    <w:p w:rsidR="003C2020" w:rsidRPr="00BE611A" w:rsidRDefault="003C2020" w:rsidP="00767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kk-KZ"/>
        </w:rPr>
      </w:pP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1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Қоян э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ймериоз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</w:p>
    <w:p w:rsidR="00A2611B" w:rsidRDefault="00A2611B" w:rsidP="00A26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22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П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ротозой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лық аурулар кезіндегі арнайы және арнайы емес терапияның негізі</w:t>
      </w:r>
    </w:p>
    <w:p w:rsidR="003C2020" w:rsidRPr="00A2611B" w:rsidRDefault="00A2611B" w:rsidP="00A2611B">
      <w:pPr>
        <w:spacing w:after="0" w:line="240" w:lineRule="auto"/>
        <w:rPr>
          <w:rFonts w:ascii="Times New Roman" w:eastAsia="Times New Roman" w:hAnsi="Times New Roman" w:cs="Times New Roman"/>
          <w:spacing w:val="4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23 Ірі қара т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ейлериоз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</w:p>
    <w:p w:rsidR="003C2020" w:rsidRPr="00767AF0" w:rsidRDefault="00A2611B" w:rsidP="00767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24 П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ироплазмидоз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дардың э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пизоотология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сы және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диагностика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сы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</w:p>
    <w:p w:rsidR="003C2020" w:rsidRPr="00A2611B" w:rsidRDefault="003C2020" w:rsidP="00767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kk-KZ"/>
        </w:rPr>
      </w:pP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5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Құс э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ймериоз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</w:p>
    <w:p w:rsidR="003C2020" w:rsidRPr="00767AF0" w:rsidRDefault="00A2611B" w:rsidP="00767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26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И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ксод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кенелердің жүйелігі,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морфология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сы және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биология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сы</w:t>
      </w:r>
    </w:p>
    <w:p w:rsidR="003C2020" w:rsidRPr="00A2611B" w:rsidRDefault="003C2020" w:rsidP="00767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kk-KZ"/>
        </w:rPr>
      </w:pP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7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Ірі қара т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рихомоноз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</w:p>
    <w:p w:rsidR="003C2020" w:rsidRPr="00767AF0" w:rsidRDefault="00A2611B" w:rsidP="00767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28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Жәндіктердің жүйелігі,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морфология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сы, 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биология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сы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және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олармен күресу шаралары</w:t>
      </w:r>
    </w:p>
    <w:p w:rsidR="003C2020" w:rsidRDefault="00A2611B" w:rsidP="00767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29</w:t>
      </w:r>
      <w:r w:rsid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Ит п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ироплазмоз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</w:p>
    <w:p w:rsidR="0026534F" w:rsidRDefault="0026534F" w:rsidP="00767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30 Етқоректілер отодектозы</w:t>
      </w:r>
    </w:p>
    <w:p w:rsidR="003C2020" w:rsidRPr="00BE611A" w:rsidRDefault="0026534F" w:rsidP="00767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3</w:t>
      </w:r>
      <w:r w:rsid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1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Қой в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ольфартиоз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</w:p>
    <w:p w:rsidR="003C2020" w:rsidRPr="00767AF0" w:rsidRDefault="00767AF0" w:rsidP="00767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32 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П</w:t>
      </w:r>
      <w:r w:rsidR="00A2611B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ротозооноз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дар кезіндегі иммунитет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</w:p>
    <w:p w:rsidR="003C2020" w:rsidRPr="00767AF0" w:rsidRDefault="00767AF0" w:rsidP="00767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33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Жылқы г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астрофилез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</w:p>
    <w:p w:rsidR="003C2020" w:rsidRPr="00767AF0" w:rsidRDefault="00767AF0" w:rsidP="00767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34 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Ара в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аррооз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</w:p>
    <w:p w:rsidR="003C2020" w:rsidRPr="00767AF0" w:rsidRDefault="00767AF0" w:rsidP="00767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35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Қой э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строз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</w:p>
    <w:p w:rsidR="003C2020" w:rsidRPr="00767AF0" w:rsidRDefault="00767AF0" w:rsidP="00767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36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Ірі қара а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наплазмоз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</w:p>
    <w:p w:rsidR="003C2020" w:rsidRPr="00767AF0" w:rsidRDefault="00767AF0" w:rsidP="00767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37 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К</w:t>
      </w:r>
      <w:r w:rsidR="00A2611B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окцидиид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тар б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иология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сы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</w:p>
    <w:p w:rsidR="003C2020" w:rsidRDefault="00767AF0" w:rsidP="00767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38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Шошқа балантидиозы</w:t>
      </w:r>
    </w:p>
    <w:p w:rsidR="00767AF0" w:rsidRPr="00A2611B" w:rsidRDefault="00767AF0" w:rsidP="00767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39 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Ірі қара п</w:t>
      </w:r>
      <w:r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сороптоз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</w:p>
    <w:p w:rsidR="003C2020" w:rsidRPr="00A2611B" w:rsidRDefault="00767AF0" w:rsidP="00767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40 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Қой п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сороптоз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</w:p>
    <w:p w:rsidR="003C2020" w:rsidRPr="00767AF0" w:rsidRDefault="00767AF0" w:rsidP="00767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41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Жылқы с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у – ауру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</w:p>
    <w:p w:rsidR="00CD44A0" w:rsidRPr="00767AF0" w:rsidRDefault="00767AF0" w:rsidP="00767A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4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2 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Жылқы қиенкі ауруы</w:t>
      </w:r>
    </w:p>
    <w:p w:rsidR="003C2020" w:rsidRPr="00767AF0" w:rsidRDefault="00767AF0" w:rsidP="00767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43 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Жылқы с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аркоптоз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</w:p>
    <w:p w:rsidR="00A2611B" w:rsidRDefault="00767AF0" w:rsidP="00A26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44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2611B">
        <w:rPr>
          <w:rFonts w:ascii="Times New Roman" w:eastAsia="Times New Roman" w:hAnsi="Times New Roman" w:cs="Times New Roman"/>
          <w:sz w:val="24"/>
          <w:szCs w:val="24"/>
          <w:lang w:val="kk-KZ"/>
        </w:rPr>
        <w:t>Гнусқа өткізетін күресу шаралары</w:t>
      </w:r>
    </w:p>
    <w:p w:rsidR="003C2020" w:rsidRPr="00A2611B" w:rsidRDefault="00767AF0" w:rsidP="00A2611B">
      <w:pPr>
        <w:spacing w:after="0" w:line="240" w:lineRule="auto"/>
        <w:rPr>
          <w:rFonts w:ascii="Times New Roman" w:eastAsia="Times New Roman" w:hAnsi="Times New Roman" w:cs="Times New Roman"/>
          <w:spacing w:val="4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45 </w:t>
      </w:r>
      <w:r w:rsidR="0026534F">
        <w:rPr>
          <w:rFonts w:ascii="Times New Roman" w:eastAsia="Times New Roman" w:hAnsi="Times New Roman" w:cs="Times New Roman"/>
          <w:sz w:val="24"/>
          <w:szCs w:val="24"/>
          <w:lang w:val="kk-KZ"/>
        </w:rPr>
        <w:t>Шошқа с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аркоптоз</w:t>
      </w:r>
      <w:r w:rsidR="0026534F"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</w:p>
    <w:p w:rsidR="003C2020" w:rsidRPr="0026534F" w:rsidRDefault="00767AF0" w:rsidP="00767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46 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26534F">
        <w:rPr>
          <w:rFonts w:ascii="Times New Roman" w:eastAsia="Times New Roman" w:hAnsi="Times New Roman" w:cs="Times New Roman"/>
          <w:sz w:val="24"/>
          <w:szCs w:val="24"/>
          <w:lang w:val="kk-KZ"/>
        </w:rPr>
        <w:t>Қой а</w:t>
      </w:r>
      <w:r w:rsidR="003C2020" w:rsidRPr="00767AF0">
        <w:rPr>
          <w:rFonts w:ascii="Times New Roman" w:eastAsia="Times New Roman" w:hAnsi="Times New Roman" w:cs="Times New Roman"/>
          <w:sz w:val="24"/>
          <w:szCs w:val="24"/>
          <w:lang w:val="kk-KZ"/>
        </w:rPr>
        <w:t>наплазмоз</w:t>
      </w:r>
      <w:r w:rsidR="0026534F"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</w:p>
    <w:p w:rsidR="003C2020" w:rsidRDefault="00767AF0" w:rsidP="00767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47 </w:t>
      </w:r>
      <w:r w:rsidR="0026534F">
        <w:rPr>
          <w:rFonts w:ascii="Times New Roman" w:eastAsia="Times New Roman" w:hAnsi="Times New Roman" w:cs="Times New Roman"/>
          <w:sz w:val="24"/>
          <w:szCs w:val="24"/>
          <w:lang w:val="kk-KZ"/>
        </w:rPr>
        <w:t>Жылқы р</w:t>
      </w:r>
      <w:r w:rsidR="00DC3369">
        <w:rPr>
          <w:rFonts w:ascii="Times New Roman" w:eastAsia="Times New Roman" w:hAnsi="Times New Roman" w:cs="Times New Roman"/>
          <w:sz w:val="24"/>
          <w:szCs w:val="24"/>
          <w:lang w:val="kk-KZ"/>
        </w:rPr>
        <w:t>инэстроз</w:t>
      </w:r>
      <w:r w:rsidR="0026534F"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</w:p>
    <w:p w:rsidR="00DC3369" w:rsidRDefault="00DC3369" w:rsidP="00767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 xml:space="preserve">48 </w:t>
      </w:r>
      <w:r w:rsidR="0026534F">
        <w:rPr>
          <w:rFonts w:ascii="Times New Roman" w:eastAsia="Times New Roman" w:hAnsi="Times New Roman" w:cs="Times New Roman"/>
          <w:sz w:val="24"/>
          <w:szCs w:val="24"/>
          <w:lang w:val="kk-KZ"/>
        </w:rPr>
        <w:t>Қой мелофагозы</w:t>
      </w:r>
    </w:p>
    <w:p w:rsidR="00DC3369" w:rsidRDefault="00DC3369" w:rsidP="00767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49 </w:t>
      </w:r>
      <w:r w:rsidR="0026534F">
        <w:rPr>
          <w:rFonts w:ascii="Times New Roman" w:eastAsia="Times New Roman" w:hAnsi="Times New Roman" w:cs="Times New Roman"/>
          <w:sz w:val="24"/>
          <w:szCs w:val="24"/>
          <w:lang w:val="kk-KZ"/>
        </w:rPr>
        <w:t>Шошқа сар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коптоз</w:t>
      </w:r>
      <w:r w:rsidR="0026534F"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</w:p>
    <w:p w:rsidR="00DC3369" w:rsidRPr="0026534F" w:rsidRDefault="00DC3369" w:rsidP="00767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50 </w:t>
      </w:r>
      <w:r w:rsidR="0026534F">
        <w:rPr>
          <w:rFonts w:ascii="Times New Roman" w:eastAsia="Times New Roman" w:hAnsi="Times New Roman" w:cs="Times New Roman"/>
          <w:sz w:val="24"/>
          <w:szCs w:val="24"/>
          <w:lang w:val="kk-KZ"/>
        </w:rPr>
        <w:t>Ірі қара гиподерматозы</w:t>
      </w:r>
    </w:p>
    <w:p w:rsidR="003C2020" w:rsidRDefault="003C2020" w:rsidP="00767AF0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BE611A" w:rsidRDefault="00BE611A" w:rsidP="00767AF0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BE611A" w:rsidRDefault="00BE611A" w:rsidP="00767AF0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BE611A" w:rsidRDefault="00BE611A" w:rsidP="00767AF0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BE611A" w:rsidRPr="00767AF0" w:rsidRDefault="00BE611A" w:rsidP="00767AF0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Доцент:                                                                                                         К.Сулейманова </w:t>
      </w:r>
    </w:p>
    <w:sectPr w:rsidR="00BE611A" w:rsidRPr="00767AF0" w:rsidSect="00CD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2020"/>
    <w:rsid w:val="000864F5"/>
    <w:rsid w:val="0026534F"/>
    <w:rsid w:val="002B31D8"/>
    <w:rsid w:val="003C2020"/>
    <w:rsid w:val="00767AF0"/>
    <w:rsid w:val="00A2611B"/>
    <w:rsid w:val="00B133B4"/>
    <w:rsid w:val="00B641BA"/>
    <w:rsid w:val="00BE611A"/>
    <w:rsid w:val="00C36BF8"/>
    <w:rsid w:val="00CD44A0"/>
    <w:rsid w:val="00D51BA9"/>
    <w:rsid w:val="00DC3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Асема</dc:creator>
  <cp:keywords/>
  <dc:description/>
  <cp:lastModifiedBy>Пользователь</cp:lastModifiedBy>
  <cp:revision>8</cp:revision>
  <cp:lastPrinted>2014-01-23T06:30:00Z</cp:lastPrinted>
  <dcterms:created xsi:type="dcterms:W3CDTF">2014-01-10T07:13:00Z</dcterms:created>
  <dcterms:modified xsi:type="dcterms:W3CDTF">2018-03-27T09:36:00Z</dcterms:modified>
</cp:coreProperties>
</file>